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March 19, 2026,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meeting of the Muskrat Watershed Council was called to order at </w:t>
      </w:r>
      <w:r>
        <w:rPr>
          <w:rFonts w:ascii="Times New Roman" w:hAnsi="Times New Roman"/>
          <w:rtl w:val="0"/>
          <w:lang w:val="en-US"/>
        </w:rPr>
        <w:t>6:35</w:t>
      </w:r>
      <w:r>
        <w:rPr>
          <w:rFonts w:ascii="Times New Roman" w:hAnsi="Times New Roman"/>
          <w:u w:color="ee220c"/>
          <w:rtl w:val="0"/>
          <w:lang w:val="en-US"/>
        </w:rPr>
        <w:t xml:space="preserve"> </w:t>
      </w:r>
      <w:r>
        <w:rPr>
          <w:rFonts w:ascii="Times New Roman" w:hAnsi="Times New Roman"/>
          <w:u w:color="000000"/>
          <w:rtl w:val="0"/>
          <w:lang w:val="en-US"/>
          <w14:textOutline w14:w="12700" w14:cap="flat">
            <w14:noFill/>
            <w14:miter w14:lim="400000"/>
          </w14:textOutline>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Arial Unicode MS" w:cs="Arial Unicode MS" w:hAnsi="Arial Unicode MS" w:eastAsia="Arial Unicode MS"/>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Arial Unicode MS" w:cs="Arial Unicode MS" w:hAnsi="Arial Unicode MS" w:eastAsia="Arial Unicode MS"/>
          <w:u w:val="single" w:color="000000"/>
          <w:lang w:val="en-US"/>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Present: </w:t>
      </w:r>
      <w:r>
        <w:rPr>
          <w:rFonts w:ascii="Times New Roman" w:cs="Times New Roman" w:hAnsi="Times New Roman" w:eastAsia="Times New Roman"/>
          <w:u w:color="000000"/>
          <w14:textOutline w14:w="12700" w14:cap="flat">
            <w14:noFill/>
            <w14:miter w14:lim="400000"/>
          </w14:textOutline>
        </w:rPr>
        <w:tab/>
      </w:r>
      <w:r>
        <w:rPr>
          <w:rFonts w:ascii="Times New Roman" w:hAnsi="Times New Roman"/>
          <w:rtl w:val="0"/>
          <w:lang w:val="en-US"/>
        </w:rPr>
        <w:t>Karen Coulas,</w:t>
      </w:r>
      <w:r>
        <w:rPr>
          <w:rtl w:val="0"/>
          <w:lang w:val="en-US"/>
        </w:rPr>
        <w:t xml:space="preserve"> </w:t>
      </w:r>
      <w:r>
        <w:rPr>
          <w:rFonts w:ascii="Times New Roman" w:hAnsi="Times New Roman"/>
          <w:rtl w:val="0"/>
          <w:lang w:val="en-US"/>
        </w:rPr>
        <w:t>Rene Coulas, Debbie MacDonald</w:t>
      </w:r>
      <w:r>
        <w:rPr>
          <w:rFonts w:ascii="Times New Roman" w:hAnsi="Times New Roman"/>
          <w:rtl w:val="0"/>
          <w:lang w:val="en-US"/>
        </w:rPr>
        <w:t>,</w:t>
      </w:r>
      <w:r>
        <w:rPr>
          <w:rtl w:val="0"/>
          <w:lang w:val="en-US"/>
        </w:rPr>
        <w:t xml:space="preserve"> </w:t>
      </w:r>
      <w:r>
        <w:rPr>
          <w:rFonts w:ascii="Times New Roman" w:hAnsi="Times New Roman"/>
          <w:rtl w:val="0"/>
          <w:lang w:val="en-US"/>
        </w:rPr>
        <w:t>Greg Stasyna, Claus Trost,</w:t>
      </w:r>
      <w:r>
        <w:rPr>
          <w:rFonts w:ascii="Times New Roman" w:hAnsi="Times New Roman"/>
          <w:rtl w:val="0"/>
          <w:lang w:val="en-US"/>
        </w:rPr>
        <w:t xml:space="preserve"> Amanda Walt, </w:t>
      </w:r>
      <w:r>
        <w:rPr>
          <w:rFonts w:ascii="Times New Roman" w:hAnsi="Times New Roman"/>
          <w:rtl w:val="0"/>
          <w:lang w:val="en-US"/>
        </w:rPr>
        <w:t>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Regrets: </w:t>
      </w:r>
      <w:r>
        <w:rPr>
          <w:rFonts w:ascii="Times New Roman" w:cs="Times New Roman" w:hAnsi="Times New Roman" w:eastAsia="Times New Roman"/>
          <w:u w:color="000000"/>
          <w:rtl w:val="0"/>
          <w:lang w:val="en-US"/>
          <w14:textOutline w14:w="12700" w14:cap="flat">
            <w14:noFill/>
            <w14:miter w14:lim="400000"/>
          </w14:textOutline>
        </w:rPr>
        <w:tab/>
        <w:t>Barbara Green, Rick Adamson,</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Andy Laird, Jeff Reeves,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Evelyn St. Amour,</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Dave Thomassin, </w:t>
      </w:r>
      <w:r>
        <w:rPr>
          <w:rFonts w:ascii="Times New Roman" w:hAnsi="Times New Roman"/>
          <w:u w:color="000000"/>
          <w:rtl w:val="0"/>
          <w:lang w:val="de-DE"/>
          <w14:textOutline w14:w="12700" w14:cap="flat">
            <w14:noFill/>
            <w14:miter w14:lim="400000"/>
          </w14:textOutline>
        </w:rPr>
        <w:t xml:space="preserve">Michael Walt, </w:t>
      </w:r>
      <w:r>
        <w:rPr>
          <w:rFonts w:ascii="Times New Roman" w:hAnsi="Times New Roman"/>
          <w:u w:color="000000"/>
          <w:rtl w:val="0"/>
          <w:lang w:val="en-US"/>
          <w14:textOutline w14:w="12700" w14:cap="flat">
            <w14:noFill/>
            <w14:miter w14:lim="400000"/>
          </w14:textOutline>
        </w:rPr>
        <w:t>Anna Maria Blum, Gerry Rook, Mackenzie Baird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Council Representative Regrets: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White,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rPr>
          <w:rFonts w:ascii="Arial Unicode MS" w:cs="Arial Unicode MS" w:hAnsi="Arial Unicode MS" w:eastAsia="Arial Unicode MS"/>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Debbie &amp; Karen</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Timekeeper: Debbie </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rtl w:val="0"/>
          <w:lang w:val="en-US"/>
        </w:rPr>
        <w:t>Greg</w:t>
      </w:r>
      <w:r>
        <w:rPr>
          <w:rFonts w:ascii="Times New Roman" w:hAnsi="Times New Roman"/>
          <w:rtl w:val="0"/>
          <w:lang w:val="en-US"/>
        </w:rPr>
        <w:t xml:space="preserve"> </w:t>
      </w:r>
      <w:r>
        <w:rPr>
          <w:rFonts w:ascii="Times New Roman" w:hAnsi="Times New Roman"/>
          <w:u w:color="000000"/>
          <w:rtl w:val="0"/>
          <w:lang w:val="en-US"/>
          <w14:textOutline w14:w="12700" w14:cap="flat">
            <w14:noFill/>
            <w14:miter w14:lim="400000"/>
          </w14:textOutline>
        </w:rPr>
        <w:t xml:space="preserve">approved the agenda, </w:t>
      </w:r>
      <w:r>
        <w:rPr>
          <w:rFonts w:ascii="Times New Roman" w:hAnsi="Times New Roman"/>
          <w:rtl w:val="0"/>
          <w:lang w:val="en-US"/>
        </w:rPr>
        <w:t>Rene</w:t>
      </w:r>
      <w:r>
        <w:rPr>
          <w:rFonts w:ascii="Times New Roman" w:hAnsi="Times New Roman"/>
          <w:u w:color="000000"/>
          <w:rtl w:val="0"/>
          <w:lang w:val="en-US"/>
          <w14:textOutline w14:w="12700" w14:cap="flat">
            <w14:noFill/>
            <w14:miter w14:lim="400000"/>
          </w14:textOutline>
        </w:rPr>
        <w:t xml:space="preserve">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Arial Unicode MS" w:cs="Arial Unicode MS" w:hAnsi="Arial Unicode MS" w:eastAsia="Arial Unicode MS"/>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February 19, 2026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rtl w:val="0"/>
          <w:lang w:val="en-US"/>
        </w:rPr>
        <w:t>Debbie</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approved the minutes, </w:t>
      </w:r>
      <w:r>
        <w:rPr>
          <w:rFonts w:ascii="Times New Roman" w:hAnsi="Times New Roman"/>
          <w:rtl w:val="0"/>
          <w:lang w:val="en-US"/>
        </w:rPr>
        <w:t>Brian</w:t>
      </w:r>
      <w:r>
        <w:rPr>
          <w:rFonts w:ascii="Times New Roman" w:hAnsi="Times New Roman"/>
          <w:u w:color="000000"/>
          <w:rtl w:val="0"/>
          <w:lang w:val="en-US"/>
          <w14:textOutline w14:w="12700" w14:cap="flat">
            <w14:noFill/>
            <w14:miter w14:lim="400000"/>
          </w14:textOutline>
        </w:rPr>
        <w:t xml:space="preserve">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Agricultural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Karen</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MWC received a request to prepare a letter of support regarding wetlands.  Karen responded that the MWC does not quality as an expert</w:t>
      </w:r>
      <w:r>
        <w:rPr>
          <w:rFonts w:ascii="Times New Roman" w:hAnsi="Times New Roman"/>
          <w:rtl w:val="0"/>
          <w:lang w:val="en-US"/>
          <w14:textOutline w14:w="12700" w14:cap="flat">
            <w14:noFill/>
            <w14:miter w14:lim="400000"/>
          </w14:textOutline>
        </w:rPr>
        <w:t>.</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Anne Beck of Olmstead Lake expressed interest in having shoreline planting done </w:t>
      </w:r>
      <w:r>
        <w:rPr>
          <w:rFonts w:ascii="Times New Roman" w:hAnsi="Times New Roman" w:hint="default"/>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Debbie will contact them</w:t>
      </w:r>
      <w:r>
        <w:rPr>
          <w:rFonts w:ascii="Times New Roman" w:hAnsi="Times New Roman"/>
          <w:rtl w:val="0"/>
          <w:lang w:val="en-US"/>
          <w14:textOutline w14:w="12700" w14:cap="flat">
            <w14:noFill/>
            <w14:miter w14:lim="400000"/>
          </w14:textOutline>
        </w:rPr>
        <w:t>.</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Brian discussed the agricultural study for buffer areas on Muskrat Lake. At our recent planning meeting he asked Mackenzie to request the township provide us contact info for those residents on the lake so we can make contact and discuss shoreline planting.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000000"/>
          <w:u w:color="ee220c"/>
          <w14:textOutline w14:w="12700" w14:cap="flat">
            <w14:noFill/>
            <w14:miter w14:lim="400000"/>
          </w14:textOutline>
          <w14:textFill>
            <w14:solidFill>
              <w14:srgbClr w14:val="0000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Science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Karen</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MWC has received a request to speak on water quality to the 4H members in the area as well as a visiting group from Saskatchewan at the Bonnechere Caves - sometime in August 2026.</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Beach Mats </w:t>
      </w:r>
      <w:r>
        <w:rPr>
          <w:rFonts w:ascii="Times New Roman" w:hAnsi="Times New Roman" w:hint="default"/>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Rene said that burlap can be obtained at MNR Feeds - He will purchase it and sew it together to create new beach mats.</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Rene </w:t>
      </w:r>
      <w:r>
        <w:rPr>
          <w:rFonts w:ascii="Times New Roman" w:hAnsi="Times New Roman" w:hint="default"/>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 xml:space="preserve">has been approached to install two more watering systems.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080" w:firstLine="0"/>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He will ask the Bromley farmer to investigate a possible CIP grant with his township to cover half the cost and we will grant them the other quarter</w:t>
      </w:r>
      <w:r>
        <w:rPr>
          <w:rFonts w:ascii="Times New Roman" w:hAnsi="Times New Roman"/>
          <w:rtl w:val="0"/>
          <w:lang w:val="en-US"/>
          <w14:textOutline w14:w="12700" w14:cap="flat">
            <w14:noFill/>
            <w14:miter w14:lim="400000"/>
          </w14:textOutline>
        </w:rPr>
        <w:t>.</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Claus mentioned that</w:t>
      </w:r>
      <w:r>
        <w:rPr>
          <w:rFonts w:ascii="Times New Roman" w:hAnsi="Times New Roman"/>
          <w:rtl w:val="0"/>
          <w:lang w:val="en-US"/>
        </w:rPr>
        <w:t xml:space="preserve"> </w:t>
      </w:r>
      <w:r>
        <w:rPr>
          <w:rFonts w:ascii="Times New Roman" w:hAnsi="Times New Roman"/>
          <w:rtl w:val="0"/>
          <w:lang w:val="en-US"/>
        </w:rPr>
        <w:t xml:space="preserve">the </w:t>
      </w:r>
      <w:r>
        <w:rPr>
          <w:rFonts w:ascii="Times New Roman" w:hAnsi="Times New Roman"/>
          <w:rtl w:val="0"/>
          <w:lang w:val="en-US"/>
        </w:rPr>
        <w:t>Ontario Ministry of Agriculture</w:t>
      </w:r>
      <w:r>
        <w:rPr>
          <w:rFonts w:ascii="Times New Roman" w:hAnsi="Times New Roman"/>
          <w:rtl w:val="0"/>
          <w:lang w:val="en-US"/>
        </w:rPr>
        <w:t>,</w:t>
      </w:r>
      <w:r>
        <w:rPr>
          <w:rFonts w:ascii="Times New Roman" w:hAnsi="Times New Roman"/>
          <w:rtl w:val="0"/>
          <w:lang w:val="en-US"/>
        </w:rPr>
        <w:t xml:space="preserve"> Food and Agribusiness</w:t>
      </w:r>
      <w:r>
        <w:rPr>
          <w:rFonts w:ascii="Times New Roman" w:hAnsi="Times New Roman"/>
          <w:rtl w:val="0"/>
          <w:lang w:val="en-US"/>
        </w:rPr>
        <w:t xml:space="preserve"> (</w:t>
      </w:r>
      <w:r>
        <w:rPr>
          <w:rFonts w:ascii="Times New Roman" w:hAnsi="Times New Roman"/>
          <w:rtl w:val="0"/>
          <w:lang w:val="en-US"/>
        </w:rPr>
        <w:t>OMAFRA</w:t>
      </w:r>
      <w:r>
        <w:rPr>
          <w:rFonts w:ascii="Times New Roman" w:hAnsi="Times New Roman"/>
          <w:rtl w:val="0"/>
          <w:lang w:val="en-US"/>
        </w:rPr>
        <w:t>)</w:t>
      </w:r>
      <w:r>
        <w:rPr>
          <w:rFonts w:ascii="Times New Roman" w:hAnsi="Times New Roman"/>
          <w:rtl w:val="0"/>
          <w:lang w:val="en-US"/>
        </w:rPr>
        <w:t xml:space="preserve"> often offer grants at 50/50 (around $15K to 17K)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 xml:space="preserve">Communications &amp; Media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Amanda</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Nothing to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rPr>
          <w:rFonts w:ascii="Times New Roman" w:cs="Times New Roman" w:hAnsi="Times New Roman" w:eastAsia="Times New Roman"/>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14:textOutline w14:w="12700" w14:cap="flat">
            <w14:noFill/>
            <w14:miter w14:lim="400000"/>
          </w14:textOutline>
        </w:rPr>
      </w:pPr>
      <w:r>
        <w:rPr>
          <w:rFonts w:ascii="Times New Roman" w:hAnsi="Times New Roman"/>
          <w:b w:val="1"/>
          <w:bCs w:val="1"/>
          <w:u w:val="single"/>
          <w:rtl w:val="0"/>
          <w:lang w:val="en-US"/>
          <w14:textOutline w14:w="12700" w14:cap="flat">
            <w14:noFill/>
            <w14:miter w14:lim="400000"/>
          </w14:textOutline>
        </w:rPr>
        <w:t>Science Committee: Brian:</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At our last meeting Mackenzie had prepared a presentation covering a 5-year monitoring report to improve water quality on Muskrat Lake. It will be presented to council and forwarded to</w:t>
      </w:r>
      <w:r>
        <w:rPr>
          <w:rFonts w:ascii="Times New Roman" w:hAnsi="Times New Roman"/>
          <w:outline w:val="0"/>
          <w:color w:val="cc503e"/>
          <w:rtl w:val="0"/>
          <w:lang w:val="en-US"/>
          <w14:textFill>
            <w14:solidFill>
              <w14:srgbClr w14:val="CC503E"/>
            </w14:solidFill>
          </w14:textFill>
        </w:rPr>
        <w:t xml:space="preserve"> </w:t>
      </w:r>
      <w:r>
        <w:rPr>
          <w:rFonts w:ascii="Times New Roman" w:hAnsi="Times New Roman"/>
          <w:rtl w:val="0"/>
          <w:lang w:val="en-US"/>
        </w:rPr>
        <w:t>th</w:t>
      </w:r>
      <w:r>
        <w:rPr>
          <w:rFonts w:ascii="Times New Roman" w:hAnsi="Times New Roman"/>
          <w:rtl w:val="0"/>
          <w:lang w:val="en-US"/>
        </w:rPr>
        <w:t xml:space="preserve">e </w:t>
      </w:r>
      <w:r>
        <w:rPr>
          <w:rFonts w:ascii="Times New Roman" w:hAnsi="Times New Roman"/>
          <w:rtl w:val="0"/>
          <w:lang w:val="en-US"/>
        </w:rPr>
        <w:t>Ministry of the Environment, Conservation and Parks</w:t>
      </w:r>
      <w:r>
        <w:rPr>
          <w:rFonts w:ascii="Times New Roman" w:hAnsi="Times New Roman"/>
          <w:rtl w:val="0"/>
          <w:lang w:val="en-US"/>
        </w:rPr>
        <w:t xml:space="preserve"> (</w:t>
      </w:r>
      <w:r>
        <w:rPr>
          <w:rFonts w:ascii="Times New Roman" w:hAnsi="Times New Roman"/>
          <w:kern w:val="2"/>
          <w:rtl w:val="0"/>
          <w:lang w:val="en-US"/>
        </w:rPr>
        <w:t>MECP</w:t>
      </w:r>
      <w:r>
        <w:rPr>
          <w:rFonts w:ascii="Times New Roman" w:hAnsi="Times New Roman"/>
          <w:kern w:val="2"/>
          <w:rtl w:val="0"/>
          <w:lang w:val="en-US"/>
        </w:rPr>
        <w:t>)</w:t>
      </w:r>
      <w:r>
        <w:rPr>
          <w:rFonts w:ascii="Times New Roman" w:hAnsi="Times New Roman"/>
          <w:outline w:val="0"/>
          <w:color w:val="cc503e"/>
          <w:rtl w:val="0"/>
          <w:lang w:val="en-US"/>
          <w14:textFill>
            <w14:solidFill>
              <w14:srgbClr w14:val="CC503E"/>
            </w14:solidFill>
          </w14:textFill>
        </w:rPr>
        <w:t>.</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Brian recommend that we include it in our annual report</w:t>
      </w:r>
      <w:r>
        <w:rPr>
          <w:rFonts w:ascii="Times New Roman" w:hAnsi="Times New Roman"/>
          <w:rtl w:val="0"/>
          <w:lang w:val="en-US"/>
          <w14:textOutline w14:w="12700" w14:cap="flat">
            <w14:noFill/>
            <w14:miter w14:lim="400000"/>
          </w14:textOutline>
        </w:rPr>
        <w:t>.</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It contained all the waterfront properties in the area. Then the properties that are on Muskrat Lake were sorted out separately.</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The MWC has an opportunity to present a joint presentation to council on April 1</w:t>
      </w:r>
      <w:r>
        <w:rPr>
          <w:rFonts w:ascii="Times New Roman" w:hAnsi="Times New Roman"/>
          <w:vertAlign w:val="superscript"/>
          <w:rtl w:val="0"/>
          <w:lang w:val="en-US"/>
          <w14:textOutline w14:w="12700" w14:cap="flat">
            <w14:noFill/>
            <w14:miter w14:lim="400000"/>
          </w14:textOutline>
        </w:rPr>
        <w:t>st</w:t>
      </w:r>
      <w:r>
        <w:rPr>
          <w:rFonts w:ascii="Times New Roman" w:hAnsi="Times New Roman"/>
          <w:rtl w:val="0"/>
          <w:lang w:val="en-US"/>
          <w14:textOutline w14:w="12700" w14:cap="flat">
            <w14:noFill/>
            <w14:miter w14:lim="400000"/>
          </w14:textOutline>
        </w:rPr>
        <w:t xml:space="preserve"> on the improvements that council has done and what we are proposing for the next year. Debb</w:t>
      </w:r>
      <w:r>
        <w:rPr>
          <w:rFonts w:ascii="Times New Roman" w:hAnsi="Times New Roman"/>
          <w:rtl w:val="0"/>
          <w:lang w:val="en-US"/>
          <w14:textOutline w14:w="12700" w14:cap="flat">
            <w14:noFill/>
            <w14:miter w14:lim="400000"/>
          </w14:textOutline>
        </w:rPr>
        <w:t>i</w:t>
      </w:r>
      <w:r>
        <w:rPr>
          <w:rFonts w:ascii="Times New Roman" w:hAnsi="Times New Roman"/>
          <w:rtl w:val="0"/>
          <w:lang w:val="en-US"/>
          <w14:textOutline w14:w="12700" w14:cap="flat">
            <w14:noFill/>
            <w14:miter w14:lim="400000"/>
          </w14:textOutline>
        </w:rPr>
        <w:t xml:space="preserve">e will send a request via Connie White to slot us in </w:t>
      </w:r>
      <w:r>
        <w:rPr>
          <w:rFonts w:ascii="Times New Roman" w:hAnsi="Times New Roman"/>
          <w:rtl w:val="0"/>
          <w:lang w:val="en-US"/>
          <w14:textOutline w14:w="12700" w14:cap="flat">
            <w14:noFill/>
            <w14:miter w14:lim="400000"/>
          </w14:textOutline>
        </w:rPr>
        <w:t xml:space="preserve">at </w:t>
      </w:r>
      <w:r>
        <w:rPr>
          <w:rFonts w:ascii="Times New Roman" w:hAnsi="Times New Roman"/>
          <w:rtl w:val="0"/>
          <w:lang w:val="en-US"/>
          <w14:textOutline w14:w="12700" w14:cap="flat">
            <w14:noFill/>
            <w14:miter w14:lim="400000"/>
          </w14:textOutline>
        </w:rPr>
        <w:t>their next meeting.</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Kristy Beatty is very interested in working with MWC and reactivat</w:t>
      </w:r>
      <w:r>
        <w:rPr>
          <w:rFonts w:ascii="Times New Roman" w:hAnsi="Times New Roman"/>
          <w:rtl w:val="0"/>
          <w:lang w:val="en-US"/>
          <w14:textOutline w14:w="12700" w14:cap="flat">
            <w14:noFill/>
            <w14:miter w14:lim="400000"/>
          </w14:textOutline>
        </w:rPr>
        <w:t>ing</w:t>
      </w:r>
      <w:r>
        <w:rPr>
          <w:rFonts w:ascii="Times New Roman" w:hAnsi="Times New Roman"/>
          <w:rtl w:val="0"/>
          <w:lang w:val="en-US"/>
          <w14:textOutline w14:w="12700" w14:cap="flat">
            <w14:noFill/>
            <w14:miter w14:lim="400000"/>
          </w14:textOutline>
        </w:rPr>
        <w:t xml:space="preserve"> the water quality monitoring.  We will have to investigate funding for water testing.</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Brian </w:t>
      </w:r>
      <w:r>
        <w:rPr>
          <w:rFonts w:ascii="Times New Roman" w:hAnsi="Times New Roman"/>
          <w:rtl w:val="0"/>
          <w:lang w:val="en-US"/>
          <w14:textOutline w14:w="12700" w14:cap="flat">
            <w14:noFill/>
            <w14:miter w14:lim="400000"/>
          </w14:textOutline>
        </w:rPr>
        <w:t>will</w:t>
      </w:r>
      <w:r>
        <w:rPr>
          <w:rFonts w:ascii="Times New Roman" w:hAnsi="Times New Roman"/>
          <w:rtl w:val="0"/>
          <w:lang w:val="en-US"/>
          <w14:textOutline w14:w="12700" w14:cap="flat">
            <w14:noFill/>
            <w14:miter w14:lim="400000"/>
          </w14:textOutline>
        </w:rPr>
        <w:t xml:space="preserve"> set up a meeting with </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Algonquin </w:t>
      </w:r>
      <w:r>
        <w:rPr>
          <w:rFonts w:ascii="Times New Roman" w:hAnsi="Times New Roman"/>
          <w:rtl w:val="0"/>
          <w:lang w:val="en-US"/>
          <w14:textOutline w14:w="12700" w14:cap="flat">
            <w14:noFill/>
            <w14:miter w14:lim="400000"/>
          </w14:textOutline>
        </w:rPr>
        <w:t>College to set up water monitoring for 2027.</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We will be doing a deep dive into the </w:t>
      </w:r>
      <w:r>
        <w:rPr>
          <w:rFonts w:ascii="Times New Roman" w:hAnsi="Times New Roman"/>
          <w:kern w:val="2"/>
          <w:rtl w:val="0"/>
          <w:lang w:val="en-US"/>
        </w:rPr>
        <w:t>Hutchinson</w:t>
      </w:r>
      <w:r>
        <w:rPr>
          <w:rFonts w:ascii="Times New Roman" w:hAnsi="Times New Roman"/>
          <w:outline w:val="0"/>
          <w:color w:val="ff644e"/>
          <w:rtl w:val="0"/>
          <w:lang w:val="en-US"/>
          <w14:textFill>
            <w14:solidFill>
              <w14:srgbClr w14:val="FF644E"/>
            </w14:solidFill>
          </w14:textFill>
        </w:rPr>
        <w:t xml:space="preserve"> </w:t>
      </w:r>
      <w:r>
        <w:rPr>
          <w:rFonts w:ascii="Times New Roman" w:hAnsi="Times New Roman"/>
          <w:rtl w:val="0"/>
          <w:lang w:val="en-US"/>
          <w14:textOutline w14:w="12700" w14:cap="flat">
            <w14:noFill/>
            <w14:miter w14:lim="400000"/>
          </w14:textOutline>
        </w:rPr>
        <w:t>study to educate the committee on best practices with the municipality. It</w:t>
      </w:r>
      <w:r>
        <w:rPr>
          <w:rFonts w:ascii="Times New Roman" w:hAnsi="Times New Roman" w:hint="default"/>
          <w:rtl w:val="0"/>
          <w:lang w:val="en-US"/>
          <w14:textOutline w14:w="12700" w14:cap="flat">
            <w14:noFill/>
            <w14:miter w14:lim="400000"/>
          </w14:textOutline>
        </w:rPr>
        <w:t>’</w:t>
      </w:r>
      <w:r>
        <w:rPr>
          <w:rFonts w:ascii="Times New Roman" w:hAnsi="Times New Roman"/>
          <w:rtl w:val="0"/>
          <w:lang w:val="en-US"/>
          <w14:textOutline w14:w="12700" w14:cap="flat">
            <w14:noFill/>
            <w14:miter w14:lim="400000"/>
          </w14:textOutline>
        </w:rPr>
        <w:t xml:space="preserve">s been 6 yrs since last monitoring, and in 2028 we will tender a water quality improvement plan for the watershed and a strategic plan for the township. </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Next Council meeting is April 1</w:t>
      </w:r>
      <w:r>
        <w:rPr>
          <w:rFonts w:ascii="Times New Roman" w:hAnsi="Times New Roman"/>
          <w:vertAlign w:val="superscript"/>
          <w:rtl w:val="0"/>
          <w:lang w:val="en-US"/>
          <w14:textOutline w14:w="12700" w14:cap="flat">
            <w14:noFill/>
            <w14:miter w14:lim="400000"/>
          </w14:textOutline>
        </w:rPr>
        <w:t>st</w:t>
      </w:r>
      <w:r>
        <w:rPr>
          <w:rFonts w:ascii="Times New Roman" w:hAnsi="Times New Roman"/>
          <w:rtl w:val="0"/>
          <w:lang w:val="en-US"/>
          <w14:textOutline w14:w="12700" w14:cap="flat">
            <w14:noFill/>
            <w14:miter w14:lim="400000"/>
          </w14:textOutline>
        </w:rPr>
        <w:t xml:space="preserve">, </w:t>
      </w:r>
      <w:r>
        <w:rPr>
          <w:rFonts w:ascii="Times New Roman" w:hAnsi="Times New Roman"/>
          <w:rtl w:val="0"/>
          <w:lang w:val="en-US"/>
          <w14:textOutline w14:w="12700" w14:cap="flat">
            <w14:noFill/>
            <w14:miter w14:lim="400000"/>
          </w14:textOutline>
        </w:rPr>
        <w:t>2026.</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Brian </w:t>
      </w:r>
      <w:r>
        <w:rPr>
          <w:rFonts w:ascii="Times New Roman" w:hAnsi="Times New Roman"/>
          <w:rtl w:val="0"/>
          <w:lang w:val="en-US"/>
          <w14:textOutline w14:w="12700" w14:cap="flat">
            <w14:noFill/>
            <w14:miter w14:lim="400000"/>
          </w14:textOutline>
        </w:rPr>
        <w:t>will</w:t>
      </w:r>
      <w:r>
        <w:rPr>
          <w:rFonts w:ascii="Times New Roman" w:hAnsi="Times New Roman"/>
          <w:rtl w:val="0"/>
          <w:lang w:val="en-US"/>
          <w14:textOutline w14:w="12700" w14:cap="flat">
            <w14:noFill/>
            <w14:miter w14:lim="400000"/>
          </w14:textOutline>
        </w:rPr>
        <w:t xml:space="preserve"> provide info from Mackenzie</w:t>
      </w:r>
      <w:r>
        <w:rPr>
          <w:rFonts w:ascii="Times New Roman" w:hAnsi="Times New Roman" w:hint="default"/>
          <w:rtl w:val="0"/>
          <w:lang w:val="en-US"/>
          <w14:textOutline w14:w="12700" w14:cap="flat">
            <w14:noFill/>
            <w14:miter w14:lim="400000"/>
          </w14:textOutline>
        </w:rPr>
        <w:t>’</w:t>
      </w:r>
      <w:r>
        <w:rPr>
          <w:rFonts w:ascii="Times New Roman" w:hAnsi="Times New Roman"/>
          <w:rtl w:val="0"/>
          <w:lang w:val="en-US"/>
          <w14:textOutline w14:w="12700" w14:cap="flat">
            <w14:noFill/>
            <w14:miter w14:lim="400000"/>
          </w14:textOutline>
        </w:rPr>
        <w:t>s report to Amanda to use to create the presentation to council.  She will also use AI to collect info from past AGM meetings to use in the presentations.</w:t>
      </w:r>
    </w:p>
    <w:p>
      <w:pPr>
        <w:pStyle w:val="Default"/>
        <w:numPr>
          <w:ilvl w:val="0"/>
          <w:numId w:val="4"/>
        </w:numPr>
        <w:bidi w:val="0"/>
        <w:spacing w:before="0" w:line="240" w:lineRule="auto"/>
        <w:ind w:right="0"/>
        <w:jc w:val="left"/>
        <w:rPr>
          <w:rFonts w:ascii="Times New Roman" w:hAnsi="Times New Roman"/>
          <w:rtl w:val="0"/>
          <w:lang w:val="en-US"/>
        </w:rPr>
      </w:pPr>
      <w:r>
        <w:rPr>
          <w:rFonts w:ascii="Times New Roman" w:hAnsi="Times New Roman"/>
          <w:rtl w:val="0"/>
          <w:lang w:val="en-US"/>
          <w14:textOutline w14:w="12700" w14:cap="flat">
            <w14:noFill/>
            <w14:miter w14:lim="400000"/>
          </w14:textOutline>
        </w:rPr>
        <w:t xml:space="preserve">Debbie </w:t>
      </w:r>
      <w:r>
        <w:rPr>
          <w:rFonts w:ascii="Times New Roman" w:hAnsi="Times New Roman"/>
          <w:rtl w:val="0"/>
          <w:lang w:val="en-US"/>
          <w14:textOutline w14:w="12700" w14:cap="flat">
            <w14:noFill/>
            <w14:miter w14:lim="400000"/>
          </w14:textOutline>
        </w:rPr>
        <w:t>and</w:t>
      </w:r>
      <w:r>
        <w:rPr>
          <w:rFonts w:ascii="Times New Roman" w:hAnsi="Times New Roman"/>
          <w:rtl w:val="0"/>
          <w:lang w:val="en-US"/>
          <w14:textOutline w14:w="12700" w14:cap="flat">
            <w14:noFill/>
            <w14:miter w14:lim="400000"/>
          </w14:textOutline>
        </w:rPr>
        <w:t xml:space="preserve"> Brian </w:t>
      </w:r>
      <w:r>
        <w:rPr>
          <w:rFonts w:ascii="Times New Roman" w:hAnsi="Times New Roman"/>
          <w:rtl w:val="0"/>
          <w:lang w:val="en-US"/>
          <w14:textOutline w14:w="12700" w14:cap="flat">
            <w14:noFill/>
            <w14:miter w14:lim="400000"/>
          </w14:textOutline>
        </w:rPr>
        <w:t>will</w:t>
      </w:r>
      <w:r>
        <w:rPr>
          <w:rFonts w:ascii="Times New Roman" w:hAnsi="Times New Roman"/>
          <w:rtl w:val="0"/>
          <w:lang w:val="en-US"/>
          <w14:textOutline w14:w="12700" w14:cap="flat">
            <w14:noFill/>
            <w14:miter w14:lim="400000"/>
          </w14:textOutline>
        </w:rPr>
        <w:t xml:space="preserve"> present to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Fundraising Committee Update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 report</w:t>
      </w:r>
    </w:p>
    <w:p>
      <w:pPr>
        <w:pStyle w:val="Default"/>
        <w:spacing w:before="0" w:line="240" w:lineRule="auto"/>
        <w:rPr>
          <w:rFonts w:ascii="Times New Roman" w:cs="Times New Roman" w:hAnsi="Times New Roman" w:eastAsia="Times New Roman"/>
          <w:b w:val="1"/>
          <w:bCs w:val="1"/>
          <w:u w:color="000000"/>
          <w14:textOutline w14:w="12700" w14:cap="flat">
            <w14:noFill/>
            <w14:miter w14:lim="400000"/>
          </w14:textOutline>
        </w:rPr>
      </w:pPr>
    </w:p>
    <w:p>
      <w:pPr>
        <w:pStyle w:val="Default"/>
        <w:numPr>
          <w:ilvl w:val="0"/>
          <w:numId w:val="5"/>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 xml:space="preserve">Old Business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Karen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 xml:space="preserve">Other/New Business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Karen</w:t>
      </w:r>
    </w:p>
    <w:p>
      <w:pPr>
        <w:pStyle w:val="List Paragraph"/>
        <w:rPr>
          <w:u w:val="single"/>
          <w14:textOutline w14:w="12700" w14:cap="flat">
            <w14:noFill/>
            <w14:miter w14:lim="400000"/>
          </w14:textOutline>
        </w:rPr>
      </w:pPr>
    </w:p>
    <w:p>
      <w:pPr>
        <w:pStyle w:val="List Paragraph"/>
        <w:rPr>
          <w:u w:color="000000"/>
          <w14:textOutline w14:w="12700" w14:cap="flat">
            <w14:noFill/>
            <w14:miter w14:lim="400000"/>
          </w14:textOutline>
        </w:rPr>
      </w:pPr>
      <w:r>
        <w:rPr>
          <w:rFonts w:cs="Arial Unicode MS" w:eastAsia="Arial Unicode MS"/>
          <w:u w:val="single"/>
          <w:rtl w:val="0"/>
          <w:lang w:val="en-US"/>
          <w14:textOutline w14:w="12700" w14:cap="flat">
            <w14:noFill/>
            <w14:miter w14:lim="400000"/>
          </w14:textOutline>
        </w:rPr>
        <w:t>Beach Update</w:t>
      </w:r>
      <w:r>
        <w:rPr>
          <w:rFonts w:cs="Arial Unicode MS" w:eastAsia="Arial Unicode MS"/>
          <w:u w:color="000000"/>
          <w:rtl w:val="0"/>
          <w:lang w:val="en-US"/>
          <w14:textOutline w14:w="12700" w14:cap="flat">
            <w14:noFill/>
            <w14:miter w14:lim="400000"/>
          </w14:textOutline>
        </w:rPr>
        <w:t>:</w:t>
      </w:r>
    </w:p>
    <w:p>
      <w:pPr>
        <w:pStyle w:val="List Paragraph"/>
        <w:numPr>
          <w:ilvl w:val="0"/>
          <w:numId w:val="6"/>
        </w:numPr>
        <w:bidi w:val="0"/>
        <w:ind w:right="0"/>
        <w:jc w:val="left"/>
        <w:rPr>
          <w:rtl w:val="0"/>
          <w:lang w:val="en-US"/>
        </w:rPr>
      </w:pPr>
      <w:r>
        <w:rPr>
          <w:u w:color="000000"/>
          <w:rtl w:val="0"/>
          <w:lang w:val="en-US"/>
          <w14:textOutline w14:w="12700" w14:cap="flat">
            <w14:noFill/>
            <w14:miter w14:lim="400000"/>
          </w14:textOutline>
        </w:rPr>
        <w:t xml:space="preserve">Mike </w:t>
      </w:r>
      <w:r>
        <w:rPr>
          <w:u w:color="000000"/>
          <w:rtl w:val="0"/>
          <w:lang w:val="en-US"/>
          <w14:textOutline w14:w="12700" w14:cap="flat">
            <w14:noFill/>
            <w14:miter w14:lim="400000"/>
          </w14:textOutline>
        </w:rPr>
        <w:t>will</w:t>
      </w:r>
      <w:r>
        <w:rPr>
          <w:u w:color="000000"/>
          <w:rtl w:val="0"/>
          <w:lang w:val="en-US"/>
          <w14:textOutline w14:w="12700" w14:cap="flat">
            <w14:noFill/>
            <w14:miter w14:lim="400000"/>
          </w14:textOutline>
        </w:rPr>
        <w:t xml:space="preserve"> get a new quote for parts, and the problem with payment needs to be sorted out.</w:t>
      </w:r>
    </w:p>
    <w:p>
      <w:pPr>
        <w:pStyle w:val="List Paragraph"/>
        <w:numPr>
          <w:ilvl w:val="0"/>
          <w:numId w:val="6"/>
        </w:numPr>
        <w:bidi w:val="0"/>
        <w:ind w:right="0"/>
        <w:jc w:val="left"/>
        <w:rPr>
          <w:rtl w:val="0"/>
          <w:lang w:val="en-US"/>
        </w:rPr>
      </w:pPr>
      <w:r>
        <w:rPr>
          <w:u w:color="000000"/>
          <w:rtl w:val="0"/>
          <w:lang w:val="en-US"/>
          <w14:textOutline w14:w="12700" w14:cap="flat">
            <w14:noFill/>
            <w14:miter w14:lim="400000"/>
          </w14:textOutline>
        </w:rPr>
        <w:t>We need to find a licensed &amp; insured plumber within the region, to install parts</w:t>
      </w:r>
    </w:p>
    <w:p>
      <w:pPr>
        <w:pStyle w:val="List Paragraph"/>
        <w:numPr>
          <w:ilvl w:val="0"/>
          <w:numId w:val="6"/>
        </w:numPr>
        <w:bidi w:val="0"/>
        <w:ind w:right="0"/>
        <w:jc w:val="left"/>
        <w:rPr>
          <w:rtl w:val="0"/>
          <w:lang w:val="en-US"/>
        </w:rPr>
      </w:pPr>
      <w:r>
        <w:rPr>
          <w:u w:color="000000"/>
          <w:rtl w:val="0"/>
          <w:lang w:val="en-US"/>
          <w14:textOutline w14:w="12700" w14:cap="flat">
            <w14:noFill/>
            <w14:miter w14:lim="400000"/>
          </w14:textOutline>
        </w:rPr>
        <w:t xml:space="preserve">Rene </w:t>
      </w:r>
      <w:r>
        <w:rPr>
          <w:u w:color="000000"/>
          <w:rtl w:val="0"/>
          <w:lang w:val="en-US"/>
          <w14:textOutline w14:w="12700" w14:cap="flat">
            <w14:noFill/>
            <w14:miter w14:lim="400000"/>
          </w14:textOutline>
        </w:rPr>
        <w:t>will</w:t>
      </w:r>
      <w:r>
        <w:rPr>
          <w:u w:color="000000"/>
          <w:rtl w:val="0"/>
          <w:lang w:val="en-US"/>
          <w14:textOutline w14:w="12700" w14:cap="flat">
            <w14:noFill/>
            <w14:miter w14:lim="400000"/>
          </w14:textOutline>
        </w:rPr>
        <w:t xml:space="preserve"> get back to Amanda as he knows of two plumbers.</w:t>
      </w:r>
    </w:p>
    <w:p>
      <w:pPr>
        <w:pStyle w:val="Default"/>
        <w:numPr>
          <w:ilvl w:val="0"/>
          <w:numId w:val="6"/>
        </w:numPr>
        <w:suppressAutoHyphens w:val="1"/>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Rene suggested that the plumber may already have an account to purchase all the required materials, and that we could reimburse him after he submits his payment.</w:t>
      </w:r>
    </w:p>
    <w:p>
      <w:pPr>
        <w:pStyle w:val="Default"/>
        <w:suppressAutoHyphens w:val="1"/>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Fonts w:ascii="Times New Roman" w:cs="Times New Roman" w:hAnsi="Times New Roman" w:eastAsia="Times New Roman"/>
          <w:b w:val="1"/>
          <w:bCs w:val="1"/>
          <w:u w:val="single"/>
          <w14:textOutline w14:w="12700" w14:cap="flat">
            <w14:noFill/>
            <w14:miter w14:lim="400000"/>
          </w14:textOutline>
        </w:rPr>
      </w:pPr>
      <w:r>
        <w:rPr>
          <w:rFonts w:ascii="Times New Roman" w:hAnsi="Times New Roman"/>
          <w:b w:val="1"/>
          <w:bCs w:val="1"/>
          <w:u w:val="single"/>
          <w:rtl w:val="0"/>
          <w:lang w:val="en-US"/>
        </w:rPr>
        <w:t>Federation of Ontario Cottagers</w:t>
      </w:r>
      <w:r>
        <w:rPr>
          <w:rFonts w:ascii="Times New Roman" w:hAnsi="Times New Roman" w:hint="default"/>
          <w:b w:val="1"/>
          <w:bCs w:val="1"/>
          <w:u w:val="single"/>
          <w:rtl w:val="0"/>
          <w:lang w:val="en-US"/>
        </w:rPr>
        <w:t xml:space="preserve">’ </w:t>
      </w:r>
      <w:r>
        <w:rPr>
          <w:rFonts w:ascii="Times New Roman" w:hAnsi="Times New Roman"/>
          <w:b w:val="1"/>
          <w:bCs w:val="1"/>
          <w:u w:val="single"/>
          <w:rtl w:val="0"/>
          <w:lang w:val="en-US"/>
        </w:rPr>
        <w:t>Associations (</w:t>
      </w:r>
      <w:r>
        <w:rPr>
          <w:rFonts w:ascii="Times New Roman" w:hAnsi="Times New Roman"/>
          <w:b w:val="1"/>
          <w:bCs w:val="1"/>
          <w:u w:val="single"/>
          <w:rtl w:val="0"/>
          <w:lang w:val="en-US"/>
        </w:rPr>
        <w:t>FOCA</w:t>
      </w:r>
      <w:r>
        <w:rPr>
          <w:rFonts w:ascii="Times New Roman" w:hAnsi="Times New Roman"/>
          <w:b w:val="1"/>
          <w:bCs w:val="1"/>
          <w:u w:val="single"/>
          <w:rtl w:val="0"/>
          <w:lang w:val="en-US"/>
        </w:rPr>
        <w:t>)</w:t>
      </w:r>
      <w:r>
        <w:rPr>
          <w:rFonts w:ascii="Times New Roman" w:hAnsi="Times New Roman"/>
          <w:b w:val="1"/>
          <w:bCs w:val="1"/>
          <w:u w:val="single"/>
          <w:rtl w:val="0"/>
          <w:lang w:val="en-US"/>
        </w:rPr>
        <w:t xml:space="preserve"> M</w:t>
      </w:r>
      <w:r>
        <w:rPr>
          <w:rFonts w:ascii="Times New Roman" w:hAnsi="Times New Roman"/>
          <w:b w:val="1"/>
          <w:bCs w:val="1"/>
          <w:u w:val="single"/>
          <w:rtl w:val="0"/>
          <w:lang w:val="en-US"/>
        </w:rPr>
        <w:t>eetin</w:t>
      </w:r>
      <w:r>
        <w:rPr>
          <w:rFonts w:ascii="Times New Roman" w:hAnsi="Times New Roman"/>
          <w:b w:val="1"/>
          <w:bCs w:val="1"/>
          <w:u w:val="single"/>
          <w:rtl w:val="0"/>
          <w:lang w:val="en-US"/>
        </w:rPr>
        <w:t>g: March 7</w:t>
      </w:r>
      <w:r>
        <w:rPr>
          <w:rFonts w:ascii="Times New Roman" w:hAnsi="Times New Roman"/>
          <w:b w:val="1"/>
          <w:bCs w:val="1"/>
          <w:u w:val="single"/>
          <w:vertAlign w:val="superscript"/>
          <w:rtl w:val="0"/>
          <w:lang w:val="en-US"/>
        </w:rPr>
        <w:t>th</w:t>
      </w:r>
    </w:p>
    <w:p>
      <w:pPr>
        <w:pStyle w:val="Default"/>
        <w:numPr>
          <w:ilvl w:val="0"/>
          <w:numId w:val="6"/>
        </w:numPr>
        <w:suppressAutoHyphens w:val="1"/>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 xml:space="preserve">Greg provided </w:t>
      </w:r>
      <w:r>
        <w:rPr>
          <w:rFonts w:ascii="Times New Roman" w:hAnsi="Times New Roman"/>
          <w:u w:color="000000"/>
          <w:rtl w:val="0"/>
          <w:lang w:val="en-US"/>
          <w14:textOutline w14:w="12700" w14:cap="flat">
            <w14:noFill/>
            <w14:miter w14:lim="400000"/>
          </w14:textOutline>
        </w:rPr>
        <w:t xml:space="preserve">a </w:t>
      </w:r>
      <w:r>
        <w:rPr>
          <w:rFonts w:ascii="Times New Roman" w:hAnsi="Times New Roman"/>
          <w:u w:color="000000"/>
          <w:rtl w:val="0"/>
          <w:lang w:val="en-US"/>
          <w14:textOutline w14:w="12700" w14:cap="flat">
            <w14:noFill/>
            <w14:miter w14:lim="400000"/>
          </w14:textOutline>
        </w:rPr>
        <w:t xml:space="preserve">summary and will forward the FOCA meeting package once he has received it. </w:t>
      </w:r>
    </w:p>
    <w:p>
      <w:pPr>
        <w:pStyle w:val="Default"/>
        <w:numPr>
          <w:ilvl w:val="0"/>
          <w:numId w:val="6"/>
        </w:numPr>
        <w:suppressAutoHyphens w:val="1"/>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In the interim, Greg will send out his power point presentation after this evening</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meeting.</w:t>
      </w:r>
    </w:p>
    <w:p>
      <w:pPr>
        <w:pStyle w:val="Default"/>
        <w:numPr>
          <w:ilvl w:val="0"/>
          <w:numId w:val="6"/>
        </w:numPr>
        <w:suppressAutoHyphens w:val="1"/>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Greg picked up lots of info, pamphlets, and loot bags for us.</w:t>
      </w:r>
    </w:p>
    <w:p>
      <w:pPr>
        <w:pStyle w:val="Default"/>
        <w:suppressAutoHyphens w:val="1"/>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rFonts w:ascii="Arial Unicode MS" w:cs="Arial Unicode MS" w:hAnsi="Arial Unicode MS" w:eastAsia="Arial Unicode MS"/>
          <w:u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Thursday, April 16, 2026,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numPr>
          <w:ilvl w:val="0"/>
          <w:numId w:val="7"/>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Adjournment</w:t>
      </w:r>
      <w:r>
        <w:rPr>
          <w:rFonts w:ascii="Times New Roman" w:hAnsi="Times New Roman"/>
          <w:rtl w:val="0"/>
          <w:lang w:val="en-US"/>
        </w:rPr>
        <w:t xml:space="preserve">: </w:t>
      </w:r>
      <w:r>
        <w:rPr>
          <w:rFonts w:ascii="Times New Roman" w:hAnsi="Times New Roman"/>
          <w:rtl w:val="0"/>
          <w:lang w:val="en-US"/>
        </w:rPr>
        <w:t xml:space="preserve">8:17 </w:t>
      </w:r>
      <w:r>
        <w:rPr>
          <w:rFonts w:ascii="Times New Roman" w:hAnsi="Times New Roman"/>
          <w:rtl w:val="0"/>
          <w:lang w:val="en-US"/>
        </w:rPr>
        <w:t xml:space="preserve"> </w:t>
      </w:r>
      <w:r>
        <w:rPr>
          <w:rFonts w:ascii="Times New Roman" w:hAnsi="Times New Roman"/>
          <w:u w:color="000000"/>
          <w:rtl w:val="0"/>
          <w:lang w:val="en-US"/>
          <w14:textOutline w14:w="12700" w14:cap="flat">
            <w14:noFill/>
            <w14:miter w14:lim="400000"/>
          </w14:textOutline>
        </w:rPr>
        <w:t xml:space="preserve">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Minutes recorded and submitted by:</w:t>
      </w:r>
      <w:r>
        <w:rPr>
          <w:rFonts w:ascii="Times New Roman" w:hAnsi="Times New Roman"/>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r>
        <w:rPr>
          <w:rFonts w:ascii="Times New Roman" w:cs="Times New Roman" w:hAnsi="Times New Roman" w:eastAsia="Times New Roman"/>
          <w:outline w:val="0"/>
          <w:color w:val="ee220c"/>
          <w:u w:color="000000"/>
          <w14:textOutline w14:w="12700" w14:cap="flat">
            <w14:noFill/>
            <w14:miter w14:lim="400000"/>
          </w14:textOutline>
          <w14:textFill>
            <w14:solidFill>
              <w14:srgbClr w14:val="EE220C"/>
            </w14:solidFill>
          </w14:textFill>
        </w:rPr>
        <w:tab/>
      </w:r>
      <w:r>
        <w:rPr>
          <w:rFonts w:ascii="Times New Roman" w:hAnsi="Times New Roman"/>
          <w:rtl w:val="0"/>
          <w:lang w:val="en-US"/>
        </w:rPr>
        <w:t>Karen Coulas</w:t>
      </w:r>
      <w:r>
        <w:rPr>
          <w:rFonts w:ascii="Times New Roman" w:hAnsi="Times New Roman"/>
          <w:rtl w:val="0"/>
          <w:lang w:val="en-US"/>
        </w:rPr>
        <w:t>,</w:t>
      </w:r>
      <w:r>
        <w:rPr>
          <w:rFonts w:ascii="Times New Roman" w:hAnsi="Times New Roman"/>
          <w:rtl w:val="0"/>
          <w:lang w:val="en-US"/>
        </w:rPr>
        <w:t xml:space="preserve"> Chair,</w:t>
      </w:r>
      <w:r>
        <w:rPr>
          <w:rFonts w:ascii="Times New Roman" w:hAnsi="Times New Roman"/>
          <w:rtl w:val="0"/>
          <w:lang w:val="en-US"/>
        </w:rPr>
        <w:t xml:space="preserve"> </w:t>
      </w:r>
      <w:r>
        <w:rPr>
          <w:rFonts w:ascii="Times New Roman" w:hAnsi="Times New Roman"/>
          <w:u w:color="000000"/>
          <w:rtl w:val="0"/>
          <w:lang w:val="en-US"/>
          <w14:textOutline w14:w="12700" w14:cap="flat">
            <w14:noFill/>
            <w14:miter w14:lim="400000"/>
          </w14:textOutline>
        </w:rPr>
        <w:t>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360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Macdonald, Treasurer,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Approved by:   </w:t>
      </w:r>
      <w:r>
        <w:rPr>
          <w:rFonts w:ascii="Times New Roman" w:hAnsi="Times New Roman"/>
          <w:u w:color="000000"/>
          <w:rtl w:val="0"/>
          <w:lang w:val="en-US"/>
          <w14:textOutline w14:w="12700" w14:cap="flat">
            <w14:noFill/>
            <w14:miter w14:lim="400000"/>
          </w14:textOutline>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ab/>
        <w:t>Karen Coulas, Chair,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hanging="720"/>
      </w:pPr>
      <w:r>
        <w:drawing xmlns:a="http://schemas.openxmlformats.org/drawingml/2006/main">
          <wp:inline distT="0" distB="0" distL="0" distR="0">
            <wp:extent cx="5486273" cy="3201499"/>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486273" cy="3201499"/>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ind w:left="68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9"/>
    </w:lvlOverride>
  </w:num>
  <w:num w:numId="6">
    <w:abstractNumId w:val="2"/>
    <w:lvlOverride w:ilvl="0">
      <w:lvl w:ilvl="0">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Imported Style 1">
    <w:name w:val="Imported Style 1"/>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